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BEE8" w14:textId="597FD652" w:rsidR="002F189C" w:rsidRPr="002F189C" w:rsidRDefault="002F189C">
      <w:pPr>
        <w:rPr>
          <w:rFonts w:ascii="Helvetica" w:hAnsi="Helvetica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F189C" w:rsidRPr="005B00DE" w14:paraId="012CA5DB" w14:textId="77777777" w:rsidTr="00ED5470">
        <w:trPr>
          <w:trHeight w:val="510"/>
        </w:trPr>
        <w:tc>
          <w:tcPr>
            <w:tcW w:w="3823" w:type="dxa"/>
          </w:tcPr>
          <w:p w14:paraId="03FBB073" w14:textId="77777777" w:rsidR="00D10956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NOM et prénom </w:t>
            </w:r>
          </w:p>
          <w:p w14:paraId="6431BE70" w14:textId="4815B633" w:rsidR="002F189C" w:rsidRPr="00FA745A" w:rsidRDefault="002F189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>(</w:t>
            </w:r>
            <w:proofErr w:type="gramStart"/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>orthographe</w:t>
            </w:r>
            <w:proofErr w:type="gramEnd"/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 xml:space="preserve"> du passeport)</w:t>
            </w:r>
          </w:p>
        </w:tc>
        <w:tc>
          <w:tcPr>
            <w:tcW w:w="5193" w:type="dxa"/>
          </w:tcPr>
          <w:p w14:paraId="6363A7E3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632E42E1" w14:textId="77777777" w:rsidTr="00ED5470">
        <w:trPr>
          <w:trHeight w:val="510"/>
        </w:trPr>
        <w:tc>
          <w:tcPr>
            <w:tcW w:w="3823" w:type="dxa"/>
          </w:tcPr>
          <w:p w14:paraId="2AAC9361" w14:textId="77777777" w:rsidR="00D10956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Date de naissance </w:t>
            </w:r>
          </w:p>
          <w:p w14:paraId="28E375BD" w14:textId="69ACF129" w:rsidR="002F189C" w:rsidRPr="00FA745A" w:rsidRDefault="002F189C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>(</w:t>
            </w:r>
            <w:proofErr w:type="gramStart"/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>jour</w:t>
            </w:r>
            <w:proofErr w:type="gramEnd"/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>/mois/année)</w:t>
            </w:r>
          </w:p>
        </w:tc>
        <w:tc>
          <w:tcPr>
            <w:tcW w:w="5193" w:type="dxa"/>
          </w:tcPr>
          <w:p w14:paraId="39288976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158917C9" w14:textId="77777777" w:rsidTr="00ED5470">
        <w:trPr>
          <w:trHeight w:val="510"/>
        </w:trPr>
        <w:tc>
          <w:tcPr>
            <w:tcW w:w="3823" w:type="dxa"/>
          </w:tcPr>
          <w:p w14:paraId="00C88D28" w14:textId="312A0930" w:rsidR="002F189C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Ville et pays de naissance</w:t>
            </w:r>
          </w:p>
        </w:tc>
        <w:tc>
          <w:tcPr>
            <w:tcW w:w="5193" w:type="dxa"/>
          </w:tcPr>
          <w:p w14:paraId="28DBDBB9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5FB9D83C" w14:textId="77777777" w:rsidTr="00ED5470">
        <w:trPr>
          <w:trHeight w:val="510"/>
        </w:trPr>
        <w:tc>
          <w:tcPr>
            <w:tcW w:w="3823" w:type="dxa"/>
          </w:tcPr>
          <w:p w14:paraId="47623540" w14:textId="14A111B9" w:rsidR="002F189C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5193" w:type="dxa"/>
          </w:tcPr>
          <w:p w14:paraId="1DA1B56D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3BAD3C72" w14:textId="77777777" w:rsidTr="00ED5470">
        <w:trPr>
          <w:trHeight w:val="510"/>
        </w:trPr>
        <w:tc>
          <w:tcPr>
            <w:tcW w:w="3823" w:type="dxa"/>
          </w:tcPr>
          <w:p w14:paraId="77A95421" w14:textId="1256BF3A" w:rsidR="002F189C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Langue(s) maternelle(s)</w:t>
            </w:r>
          </w:p>
        </w:tc>
        <w:tc>
          <w:tcPr>
            <w:tcW w:w="5193" w:type="dxa"/>
          </w:tcPr>
          <w:p w14:paraId="360D6A21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7DF0B1C5" w14:textId="77777777" w:rsidTr="00ED5470">
        <w:trPr>
          <w:trHeight w:val="510"/>
        </w:trPr>
        <w:tc>
          <w:tcPr>
            <w:tcW w:w="3823" w:type="dxa"/>
          </w:tcPr>
          <w:p w14:paraId="7FF4ADB0" w14:textId="622E4A6B" w:rsidR="002F189C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Langue(s) usuelle(s)</w:t>
            </w:r>
          </w:p>
        </w:tc>
        <w:tc>
          <w:tcPr>
            <w:tcW w:w="5193" w:type="dxa"/>
          </w:tcPr>
          <w:p w14:paraId="68B835B1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269E0E52" w14:textId="77777777" w:rsidTr="00ED5470">
        <w:trPr>
          <w:trHeight w:val="510"/>
        </w:trPr>
        <w:tc>
          <w:tcPr>
            <w:tcW w:w="3823" w:type="dxa"/>
          </w:tcPr>
          <w:p w14:paraId="15E0D70B" w14:textId="42CC9220" w:rsidR="002F189C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5193" w:type="dxa"/>
          </w:tcPr>
          <w:p w14:paraId="6DA679DD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7B7F7AD4" w14:textId="77777777" w:rsidTr="00ED5470">
        <w:trPr>
          <w:trHeight w:val="510"/>
        </w:trPr>
        <w:tc>
          <w:tcPr>
            <w:tcW w:w="3823" w:type="dxa"/>
          </w:tcPr>
          <w:p w14:paraId="18981D28" w14:textId="6E72BF1A" w:rsidR="002F189C" w:rsidRPr="005B00DE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proofErr w:type="gramStart"/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e-mail</w:t>
            </w:r>
            <w:proofErr w:type="gramEnd"/>
          </w:p>
        </w:tc>
        <w:tc>
          <w:tcPr>
            <w:tcW w:w="5193" w:type="dxa"/>
          </w:tcPr>
          <w:p w14:paraId="1EA3584E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2F189C" w:rsidRPr="005B00DE" w14:paraId="327D4E81" w14:textId="77777777" w:rsidTr="00ED5470">
        <w:trPr>
          <w:trHeight w:val="510"/>
        </w:trPr>
        <w:tc>
          <w:tcPr>
            <w:tcW w:w="3823" w:type="dxa"/>
          </w:tcPr>
          <w:p w14:paraId="351615AE" w14:textId="631ED784" w:rsidR="002F189C" w:rsidRDefault="002F189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Numéro de candidat </w:t>
            </w:r>
            <w:r w:rsidR="00FA745A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si vous avez déjà passé le TCF</w:t>
            </w:r>
          </w:p>
          <w:p w14:paraId="5F900686" w14:textId="207A3547" w:rsidR="00FA745A" w:rsidRPr="00FA745A" w:rsidRDefault="00FA745A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FA745A">
              <w:rPr>
                <w:rFonts w:ascii="Helvetica" w:hAnsi="Helvetica"/>
                <w:sz w:val="18"/>
                <w:szCs w:val="18"/>
                <w:lang w:val="fr-FR"/>
              </w:rPr>
              <w:t>Le numéro figure sur les anciens certificats</w:t>
            </w:r>
          </w:p>
        </w:tc>
        <w:tc>
          <w:tcPr>
            <w:tcW w:w="5193" w:type="dxa"/>
          </w:tcPr>
          <w:p w14:paraId="33572D9A" w14:textId="77777777" w:rsidR="002F189C" w:rsidRPr="005B00DE" w:rsidRDefault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0866AC" w:rsidRPr="005B00DE" w14:paraId="40A267E6" w14:textId="77777777" w:rsidTr="00ED5470">
        <w:tc>
          <w:tcPr>
            <w:tcW w:w="3823" w:type="dxa"/>
          </w:tcPr>
          <w:p w14:paraId="2319665A" w14:textId="3ADDF739" w:rsidR="000866AC" w:rsidRPr="005B00DE" w:rsidRDefault="000866AC">
            <w:pP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Etudiant</w:t>
            </w:r>
            <w:proofErr w:type="spellEnd"/>
            <w:r w:rsidRPr="005B00DE"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 de l’IFA</w:t>
            </w:r>
          </w:p>
        </w:tc>
        <w:tc>
          <w:tcPr>
            <w:tcW w:w="5193" w:type="dxa"/>
          </w:tcPr>
          <w:p w14:paraId="207842AB" w14:textId="1D6D5163" w:rsidR="000866AC" w:rsidRPr="005B00DE" w:rsidRDefault="000866AC" w:rsidP="00FA745A">
            <w:pPr>
              <w:jc w:val="center"/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OUI / NON</w:t>
            </w:r>
          </w:p>
        </w:tc>
      </w:tr>
    </w:tbl>
    <w:p w14:paraId="184DF45D" w14:textId="77777777" w:rsidR="002F189C" w:rsidRPr="005B00DE" w:rsidRDefault="002F189C">
      <w:pPr>
        <w:rPr>
          <w:rFonts w:ascii="Helvetica" w:hAnsi="Helvetica"/>
          <w:sz w:val="20"/>
          <w:szCs w:val="20"/>
          <w:lang w:val="fr-FR"/>
        </w:rPr>
      </w:pPr>
    </w:p>
    <w:p w14:paraId="193977C2" w14:textId="5D15E628" w:rsidR="002F189C" w:rsidRPr="005B00DE" w:rsidRDefault="002F189C">
      <w:pPr>
        <w:rPr>
          <w:rFonts w:ascii="Helvetica" w:hAnsi="Helvetica"/>
          <w:b/>
          <w:bCs/>
          <w:sz w:val="20"/>
          <w:szCs w:val="20"/>
          <w:lang w:val="fr-FR"/>
        </w:rPr>
      </w:pPr>
      <w:r w:rsidRPr="005B00DE">
        <w:rPr>
          <w:rFonts w:ascii="Helvetica" w:hAnsi="Helvetica"/>
          <w:b/>
          <w:bCs/>
          <w:sz w:val="20"/>
          <w:szCs w:val="20"/>
          <w:lang w:val="fr-FR"/>
        </w:rPr>
        <w:t xml:space="preserve">Pourquoi passez-vous le </w:t>
      </w:r>
      <w:r w:rsidR="000866AC" w:rsidRPr="005B00DE">
        <w:rPr>
          <w:rFonts w:ascii="Helvetica" w:hAnsi="Helvetica"/>
          <w:b/>
          <w:bCs/>
          <w:sz w:val="20"/>
          <w:szCs w:val="20"/>
          <w:lang w:val="fr-FR"/>
        </w:rPr>
        <w:t>TCF</w:t>
      </w:r>
      <w:r w:rsidRPr="005B00DE">
        <w:rPr>
          <w:rFonts w:ascii="Helvetica" w:hAnsi="Helvetica"/>
          <w:b/>
          <w:bCs/>
          <w:sz w:val="20"/>
          <w:szCs w:val="20"/>
          <w:lang w:val="fr-FR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84"/>
        <w:gridCol w:w="3960"/>
        <w:gridCol w:w="284"/>
      </w:tblGrid>
      <w:tr w:rsidR="00FA745A" w:rsidRPr="005B00DE" w14:paraId="3F0BADE0" w14:textId="49AA916C" w:rsidTr="00FA745A">
        <w:tc>
          <w:tcPr>
            <w:tcW w:w="4531" w:type="dxa"/>
          </w:tcPr>
          <w:p w14:paraId="3907F3DD" w14:textId="3426F211" w:rsidR="00FA745A" w:rsidRPr="005B00DE" w:rsidRDefault="00FA745A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Projet d’études francophones</w:t>
            </w:r>
          </w:p>
        </w:tc>
        <w:tc>
          <w:tcPr>
            <w:tcW w:w="284" w:type="dxa"/>
          </w:tcPr>
          <w:p w14:paraId="3B80EF63" w14:textId="77777777" w:rsidR="00FA745A" w:rsidRPr="005B00DE" w:rsidRDefault="00FA745A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</w:tcPr>
          <w:p w14:paraId="01233743" w14:textId="6595B656" w:rsidR="00FA745A" w:rsidRPr="005B00DE" w:rsidRDefault="00FA745A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Pour le plaisir</w:t>
            </w:r>
          </w:p>
        </w:tc>
        <w:tc>
          <w:tcPr>
            <w:tcW w:w="284" w:type="dxa"/>
          </w:tcPr>
          <w:p w14:paraId="2F99B181" w14:textId="77777777" w:rsidR="00FA745A" w:rsidRPr="005B00DE" w:rsidRDefault="00FA745A" w:rsidP="002F189C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FA745A" w:rsidRPr="005B00DE" w14:paraId="7A402E4A" w14:textId="363B7077" w:rsidTr="00FA745A">
        <w:tc>
          <w:tcPr>
            <w:tcW w:w="4531" w:type="dxa"/>
          </w:tcPr>
          <w:p w14:paraId="3E1A4E7B" w14:textId="5521333E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Pour le travail</w:t>
            </w:r>
          </w:p>
        </w:tc>
        <w:tc>
          <w:tcPr>
            <w:tcW w:w="284" w:type="dxa"/>
          </w:tcPr>
          <w:p w14:paraId="49F429BB" w14:textId="77777777" w:rsidR="00FA745A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</w:tcPr>
          <w:p w14:paraId="12419D67" w14:textId="5C6C8341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É</w:t>
            </w: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migration</w:t>
            </w:r>
          </w:p>
        </w:tc>
        <w:tc>
          <w:tcPr>
            <w:tcW w:w="284" w:type="dxa"/>
          </w:tcPr>
          <w:p w14:paraId="21564D77" w14:textId="77777777" w:rsidR="00FA745A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FA745A" w:rsidRPr="005B00DE" w14:paraId="7174E961" w14:textId="06E6859B" w:rsidTr="00FA745A">
        <w:tc>
          <w:tcPr>
            <w:tcW w:w="4531" w:type="dxa"/>
          </w:tcPr>
          <w:p w14:paraId="451CDB5F" w14:textId="1EDA7E76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Procédure DAP</w:t>
            </w:r>
          </w:p>
        </w:tc>
        <w:tc>
          <w:tcPr>
            <w:tcW w:w="284" w:type="dxa"/>
          </w:tcPr>
          <w:p w14:paraId="76109AD6" w14:textId="77777777" w:rsidR="00FA745A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</w:tcPr>
          <w:p w14:paraId="7F18B216" w14:textId="36F1D1F6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Autre :</w:t>
            </w:r>
          </w:p>
        </w:tc>
        <w:tc>
          <w:tcPr>
            <w:tcW w:w="284" w:type="dxa"/>
          </w:tcPr>
          <w:p w14:paraId="54A047B3" w14:textId="77777777" w:rsidR="00FA745A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</w:tbl>
    <w:p w14:paraId="4F70830E" w14:textId="77777777" w:rsidR="002F189C" w:rsidRPr="005B00DE" w:rsidRDefault="002F189C">
      <w:pPr>
        <w:rPr>
          <w:rFonts w:ascii="Helvetica" w:hAnsi="Helvetica"/>
          <w:sz w:val="20"/>
          <w:szCs w:val="20"/>
          <w:lang w:val="fr-FR"/>
        </w:rPr>
      </w:pPr>
    </w:p>
    <w:p w14:paraId="758F1AE7" w14:textId="6C77C518" w:rsidR="002F189C" w:rsidRPr="005B00DE" w:rsidRDefault="000866AC">
      <w:pPr>
        <w:rPr>
          <w:rFonts w:ascii="Helvetica" w:hAnsi="Helvetica"/>
          <w:b/>
          <w:bCs/>
          <w:sz w:val="20"/>
          <w:szCs w:val="20"/>
          <w:lang w:val="fr-FR"/>
        </w:rPr>
      </w:pPr>
      <w:r w:rsidRPr="005B00DE">
        <w:rPr>
          <w:rFonts w:ascii="Helvetica" w:hAnsi="Helvetica"/>
          <w:b/>
          <w:bCs/>
          <w:sz w:val="20"/>
          <w:szCs w:val="20"/>
          <w:lang w:val="fr-FR"/>
        </w:rPr>
        <w:t>Examen</w:t>
      </w:r>
      <w:r w:rsidR="002F2C1E" w:rsidRPr="005B00DE">
        <w:rPr>
          <w:rFonts w:ascii="Helvetica" w:hAnsi="Helvetica"/>
          <w:b/>
          <w:bCs/>
          <w:sz w:val="20"/>
          <w:szCs w:val="20"/>
          <w:lang w:val="fr-FR"/>
        </w:rPr>
        <w:t xml:space="preserve"> choisi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284"/>
        <w:gridCol w:w="3960"/>
        <w:gridCol w:w="292"/>
      </w:tblGrid>
      <w:tr w:rsidR="00FA745A" w:rsidRPr="005B00DE" w14:paraId="6A4D149F" w14:textId="7D4B2DF0" w:rsidTr="00FA745A">
        <w:tc>
          <w:tcPr>
            <w:tcW w:w="4531" w:type="dxa"/>
          </w:tcPr>
          <w:p w14:paraId="43CB1771" w14:textId="77777777" w:rsidR="00FE3D94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TCF Canada</w:t>
            </w:r>
          </w:p>
          <w:p w14:paraId="4DE42275" w14:textId="777DB2BC" w:rsidR="00FA745A" w:rsidRPr="005B00DE" w:rsidRDefault="00FE3D94" w:rsidP="00FE3D94">
            <w:pPr>
              <w:jc w:val="right"/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300*/350AZN</w:t>
            </w:r>
          </w:p>
        </w:tc>
        <w:tc>
          <w:tcPr>
            <w:tcW w:w="284" w:type="dxa"/>
          </w:tcPr>
          <w:p w14:paraId="38758BA0" w14:textId="77777777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</w:tcPr>
          <w:p w14:paraId="1D172927" w14:textId="77777777" w:rsidR="00FE3D94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TCF Québec</w:t>
            </w:r>
          </w:p>
          <w:p w14:paraId="440AB84C" w14:textId="7156C24E" w:rsidR="00FA745A" w:rsidRPr="005B00DE" w:rsidRDefault="00FE3D94" w:rsidP="00FE3D94">
            <w:pPr>
              <w:jc w:val="right"/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300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*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/350AZN</w:t>
            </w:r>
          </w:p>
        </w:tc>
        <w:tc>
          <w:tcPr>
            <w:tcW w:w="292" w:type="dxa"/>
          </w:tcPr>
          <w:p w14:paraId="482E54BC" w14:textId="77777777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FA745A" w:rsidRPr="005B00DE" w14:paraId="0FF20C9E" w14:textId="34759693" w:rsidTr="00FA745A">
        <w:tc>
          <w:tcPr>
            <w:tcW w:w="4531" w:type="dxa"/>
          </w:tcPr>
          <w:p w14:paraId="4FA397E2" w14:textId="77777777" w:rsidR="00FE3D94" w:rsidRDefault="00FA745A" w:rsidP="00FE3D94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TCF tout public (TP) épreuves obligatoires</w:t>
            </w:r>
          </w:p>
          <w:p w14:paraId="2A1D0FE0" w14:textId="2C3ED467" w:rsidR="00FA745A" w:rsidRPr="005B00DE" w:rsidRDefault="00FE3D94" w:rsidP="00FE3D94">
            <w:pPr>
              <w:jc w:val="right"/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150*/200 AZN</w:t>
            </w:r>
          </w:p>
        </w:tc>
        <w:tc>
          <w:tcPr>
            <w:tcW w:w="284" w:type="dxa"/>
          </w:tcPr>
          <w:p w14:paraId="3BF3ABC3" w14:textId="77777777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</w:tcPr>
          <w:p w14:paraId="20460360" w14:textId="77777777" w:rsidR="00FE3D94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TCF tout public (TP) épreuves obligatoires + ORAL</w:t>
            </w:r>
          </w:p>
          <w:p w14:paraId="37F6BE5F" w14:textId="28691051" w:rsidR="00FA745A" w:rsidRPr="005B00DE" w:rsidRDefault="00FE3D94" w:rsidP="00FE3D94">
            <w:pPr>
              <w:jc w:val="right"/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225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*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/275 AZN</w:t>
            </w:r>
          </w:p>
        </w:tc>
        <w:tc>
          <w:tcPr>
            <w:tcW w:w="292" w:type="dxa"/>
          </w:tcPr>
          <w:p w14:paraId="1E1E5CEC" w14:textId="77777777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FA745A" w:rsidRPr="005B00DE" w14:paraId="580551FE" w14:textId="0DDF8335" w:rsidTr="00FA745A">
        <w:tc>
          <w:tcPr>
            <w:tcW w:w="4531" w:type="dxa"/>
          </w:tcPr>
          <w:p w14:paraId="246F9D23" w14:textId="77777777" w:rsidR="00FE3D94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TCF tout public (TP) épreuves obligatoires + ECRIT</w:t>
            </w:r>
          </w:p>
          <w:p w14:paraId="4AB3F9FE" w14:textId="016741DF" w:rsidR="00FA745A" w:rsidRPr="005B00DE" w:rsidRDefault="00FE3D94" w:rsidP="00FE3D94">
            <w:pPr>
              <w:jc w:val="right"/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225*/275 AZN</w:t>
            </w:r>
          </w:p>
        </w:tc>
        <w:tc>
          <w:tcPr>
            <w:tcW w:w="284" w:type="dxa"/>
          </w:tcPr>
          <w:p w14:paraId="43B75CE0" w14:textId="77777777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  <w:tc>
          <w:tcPr>
            <w:tcW w:w="3960" w:type="dxa"/>
          </w:tcPr>
          <w:p w14:paraId="5FC1AA6C" w14:textId="77777777" w:rsidR="00FA745A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>TCF tout public (TP) épreuves obligatoires + ORAL + ECRIT</w:t>
            </w:r>
            <w:r w:rsidR="00FE3D94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</w:p>
          <w:p w14:paraId="758A5C56" w14:textId="61A3BAAE" w:rsidR="00FE3D94" w:rsidRPr="005B00DE" w:rsidRDefault="00FE3D94" w:rsidP="00FE3D94">
            <w:pPr>
              <w:jc w:val="right"/>
              <w:rPr>
                <w:rFonts w:ascii="Helvetica" w:hAnsi="Helvetica"/>
                <w:sz w:val="20"/>
                <w:szCs w:val="20"/>
                <w:lang w:val="fr-FR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300*/350 AZN</w:t>
            </w:r>
          </w:p>
        </w:tc>
        <w:tc>
          <w:tcPr>
            <w:tcW w:w="292" w:type="dxa"/>
          </w:tcPr>
          <w:p w14:paraId="52B947F1" w14:textId="77777777" w:rsidR="00FA745A" w:rsidRPr="005B00DE" w:rsidRDefault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  <w:tr w:rsidR="00FA745A" w:rsidRPr="005B00DE" w14:paraId="1B2B9A1E" w14:textId="77777777" w:rsidTr="003D5305">
        <w:tc>
          <w:tcPr>
            <w:tcW w:w="8775" w:type="dxa"/>
            <w:gridSpan w:val="3"/>
          </w:tcPr>
          <w:p w14:paraId="47A65C9E" w14:textId="32BCEAC7" w:rsidR="00FA745A" w:rsidRPr="005B00DE" w:rsidRDefault="00FA745A" w:rsidP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  <w:r w:rsidRPr="005B00DE">
              <w:rPr>
                <w:rFonts w:ascii="Helvetica" w:hAnsi="Helvetica"/>
                <w:sz w:val="20"/>
                <w:szCs w:val="20"/>
                <w:lang w:val="fr-FR"/>
              </w:rPr>
              <w:t xml:space="preserve">Autre version du TCF : </w:t>
            </w:r>
          </w:p>
        </w:tc>
        <w:tc>
          <w:tcPr>
            <w:tcW w:w="292" w:type="dxa"/>
          </w:tcPr>
          <w:p w14:paraId="543BF4CF" w14:textId="77777777" w:rsidR="00FA745A" w:rsidRPr="005B00DE" w:rsidRDefault="00FA745A" w:rsidP="00FA745A">
            <w:pPr>
              <w:rPr>
                <w:rFonts w:ascii="Helvetica" w:hAnsi="Helvetica"/>
                <w:sz w:val="20"/>
                <w:szCs w:val="20"/>
                <w:lang w:val="fr-FR"/>
              </w:rPr>
            </w:pPr>
          </w:p>
        </w:tc>
      </w:tr>
    </w:tbl>
    <w:p w14:paraId="34868CFC" w14:textId="3CD9FA11" w:rsidR="0004675A" w:rsidRPr="00FE3D94" w:rsidRDefault="00FE3D94" w:rsidP="00FE3D94">
      <w:pPr>
        <w:jc w:val="right"/>
        <w:rPr>
          <w:rFonts w:ascii="Helvetica" w:eastAsia="Times New Roman" w:hAnsi="Helvetica" w:cs="Calibri"/>
          <w:color w:val="000000"/>
          <w:sz w:val="16"/>
          <w:szCs w:val="16"/>
          <w:lang w:val="fr-FR" w:eastAsia="fr-FR"/>
        </w:rPr>
        <w:sectPr w:rsidR="0004675A" w:rsidRPr="00FE3D94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3D94">
        <w:rPr>
          <w:rFonts w:ascii="Helvetica" w:eastAsia="Times New Roman" w:hAnsi="Helvetica" w:cs="Calibri"/>
          <w:color w:val="000000"/>
          <w:sz w:val="16"/>
          <w:szCs w:val="16"/>
          <w:lang w:val="fr-FR" w:eastAsia="fr-FR"/>
        </w:rPr>
        <w:t>*tarif réduit</w:t>
      </w:r>
    </w:p>
    <w:p w14:paraId="32C697E3" w14:textId="5E3864F9" w:rsidR="00B91708" w:rsidRPr="00D10956" w:rsidRDefault="00B91708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>PROCEDURE ET CONDITIONS</w:t>
      </w:r>
    </w:p>
    <w:p w14:paraId="747029EA" w14:textId="69826835" w:rsidR="00B91708" w:rsidRPr="00D10956" w:rsidRDefault="00B91708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L'inscription à l'examen n'est enregistrée qu'après paiement de la totalité des frais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, aux dates fixées par l’IFA.</w:t>
      </w:r>
    </w:p>
    <w:p w14:paraId="4B777C0B" w14:textId="394703F9" w:rsidR="00B91708" w:rsidRPr="00D10956" w:rsidRDefault="00B91708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>Annulation, remboursement ou changement</w:t>
      </w:r>
    </w:p>
    <w:p w14:paraId="1961954E" w14:textId="5D36DEB4" w:rsidR="00B91708" w:rsidRDefault="00B91708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En cas d</w:t>
      </w:r>
      <w:r w:rsidR="00ED5470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’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annulation par le candidat avant la clôture des inscriptions,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10% de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frais de dossier s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ont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retenus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 sur le montant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total à rembourser.</w:t>
      </w:r>
      <w:r w:rsid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A titre exceptionnel,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sur présentation dans les 5 jours qui suivent l’épreuve, d’un justificatif (</w:t>
      </w:r>
      <w:r w:rsid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certificat médical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, </w:t>
      </w:r>
      <w:r w:rsid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rapport d’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accident, etc.) </w:t>
      </w:r>
      <w:proofErr w:type="gramStart"/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et</w:t>
      </w:r>
      <w:proofErr w:type="gramEnd"/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 xml:space="preserve"> d’une demande écrite,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 xml:space="preserve">un report de session ou un remboursement des frais d’inscription pourra être accordé. </w:t>
      </w:r>
      <w:r w:rsidRPr="00D10956"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  <w:t>Toute demande de report ou de remboursement hors délai sera refusé.</w:t>
      </w:r>
    </w:p>
    <w:p w14:paraId="0348E51F" w14:textId="54248266" w:rsidR="00ED5470" w:rsidRDefault="00ED5470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</w:p>
    <w:p w14:paraId="17AB71A7" w14:textId="2733CB0B" w:rsidR="00ED5470" w:rsidRDefault="00ED5470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</w:p>
    <w:p w14:paraId="09012164" w14:textId="77777777" w:rsidR="00ED5470" w:rsidRPr="00D10956" w:rsidRDefault="00ED5470" w:rsidP="00B91708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val="fr-FR" w:eastAsia="fr-FR"/>
        </w:rPr>
      </w:pPr>
    </w:p>
    <w:p w14:paraId="750E5A14" w14:textId="7AAB5179" w:rsidR="00B91708" w:rsidRPr="00D10956" w:rsidRDefault="00B91708" w:rsidP="00D1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 xml:space="preserve">Passation, Pièce d’identité </w:t>
      </w:r>
    </w:p>
    <w:p w14:paraId="700FDFCE" w14:textId="49224884" w:rsidR="00B91708" w:rsidRPr="00D10956" w:rsidRDefault="00B91708" w:rsidP="00D1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Les candidats sont priés de se présenter au centre d’examen 15 minutes avant le début de l’épreuve.</w:t>
      </w:r>
      <w:r w:rsidRPr="002F189C">
        <w:rPr>
          <w:rFonts w:ascii="Helvetica" w:eastAsia="Times New Roman" w:hAnsi="Helvetica" w:cs="Calibri"/>
          <w:color w:val="FF0000"/>
          <w:sz w:val="19"/>
          <w:szCs w:val="19"/>
          <w:lang w:eastAsia="fr-FR"/>
        </w:rPr>
        <w:t xml:space="preserve"> Les retardataires seront refusés. </w:t>
      </w: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Le jour de l’épreuve les candidats doivent obligatoirement présenter une pièce d’identité en cours de validité comportant une photo, sans quoi ils ne pourront pas participer aux épreuves.</w:t>
      </w:r>
    </w:p>
    <w:p w14:paraId="741F33F6" w14:textId="0E04FAA2" w:rsidR="00B91708" w:rsidRPr="00D10956" w:rsidRDefault="00B91708" w:rsidP="00B91708">
      <w:pPr>
        <w:spacing w:after="60"/>
        <w:jc w:val="center"/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b/>
          <w:bCs/>
          <w:color w:val="000000"/>
          <w:sz w:val="19"/>
          <w:szCs w:val="19"/>
          <w:lang w:eastAsia="fr-FR"/>
        </w:rPr>
        <w:t xml:space="preserve">Résultats et délivrance des documents officiels </w:t>
      </w:r>
    </w:p>
    <w:p w14:paraId="0C29BDE5" w14:textId="32635F01" w:rsidR="00B91708" w:rsidRPr="00ED5470" w:rsidRDefault="00B91708" w:rsidP="00ED5470">
      <w:pPr>
        <w:spacing w:after="60"/>
        <w:jc w:val="both"/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</w:pPr>
      <w:r w:rsidRPr="002F189C">
        <w:rPr>
          <w:rFonts w:ascii="Helvetica" w:eastAsia="Times New Roman" w:hAnsi="Helvetica" w:cs="Calibri"/>
          <w:color w:val="000000"/>
          <w:sz w:val="19"/>
          <w:szCs w:val="19"/>
          <w:lang w:eastAsia="fr-FR"/>
        </w:rPr>
        <w:t>Les résultats sont communiqués environ 3 semaines après les épreuves. Les attestations de réussite peuvent ensuite être retirées par les candidats à l'accueil de l'Institut Français d'Azerbaïdjan.</w:t>
      </w:r>
    </w:p>
    <w:sectPr w:rsidR="00B91708" w:rsidRPr="00ED5470" w:rsidSect="00ED5470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D07E" w14:textId="77777777" w:rsidR="007668B5" w:rsidRDefault="007668B5" w:rsidP="00B91708">
      <w:r>
        <w:separator/>
      </w:r>
    </w:p>
  </w:endnote>
  <w:endnote w:type="continuationSeparator" w:id="0">
    <w:p w14:paraId="2D138516" w14:textId="77777777" w:rsidR="007668B5" w:rsidRDefault="007668B5" w:rsidP="00B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F033" w14:textId="77777777" w:rsidR="00FE3D94" w:rsidRPr="00B51945" w:rsidRDefault="00FE3D94" w:rsidP="00FE3D94">
    <w:pPr>
      <w:tabs>
        <w:tab w:val="left" w:pos="6237"/>
      </w:tabs>
      <w:rPr>
        <w:rFonts w:ascii="Helvetica" w:eastAsia="Times New Roman" w:hAnsi="Helvetica" w:cs="Calibri"/>
        <w:color w:val="000000"/>
        <w:sz w:val="19"/>
        <w:szCs w:val="19"/>
        <w:lang w:val="fr-FR" w:eastAsia="fr-FR"/>
      </w:rPr>
    </w:pPr>
    <w:r w:rsidRPr="002F189C">
      <w:rPr>
        <w:rFonts w:ascii="Helvetica" w:eastAsia="Times New Roman" w:hAnsi="Helvetica" w:cs="Calibri"/>
        <w:color w:val="000000"/>
        <w:sz w:val="19"/>
        <w:szCs w:val="19"/>
        <w:lang w:eastAsia="fr-FR"/>
      </w:rPr>
      <w:t>Fait à Bakou,</w:t>
    </w:r>
    <w:r>
      <w:rPr>
        <w:rFonts w:ascii="Helvetica" w:eastAsia="Times New Roman" w:hAnsi="Helvetica" w:cs="Calibri"/>
        <w:color w:val="000000"/>
        <w:sz w:val="19"/>
        <w:szCs w:val="19"/>
        <w:lang w:val="fr-FR" w:eastAsia="fr-FR"/>
      </w:rPr>
      <w:t xml:space="preserve"> le</w:t>
    </w:r>
    <w:r w:rsidRPr="002F189C">
      <w:rPr>
        <w:rFonts w:ascii="Helvetica" w:eastAsia="Times New Roman" w:hAnsi="Helvetica" w:cs="Calibri"/>
        <w:color w:val="000000"/>
        <w:sz w:val="19"/>
        <w:szCs w:val="19"/>
        <w:lang w:eastAsia="fr-FR"/>
      </w:rPr>
      <w:t xml:space="preserve"> </w:t>
    </w:r>
    <w:r>
      <w:rPr>
        <w:rFonts w:ascii="Helvetica" w:eastAsia="Times New Roman" w:hAnsi="Helvetica" w:cs="Calibri"/>
        <w:color w:val="000000"/>
        <w:sz w:val="19"/>
        <w:szCs w:val="19"/>
        <w:lang w:eastAsia="fr-FR"/>
      </w:rPr>
      <w:tab/>
    </w:r>
    <w:r w:rsidRPr="00B51945">
      <w:rPr>
        <w:rFonts w:ascii="Helvetica" w:eastAsia="Times New Roman" w:hAnsi="Helvetica" w:cs="Calibri"/>
        <w:color w:val="000000"/>
        <w:sz w:val="19"/>
        <w:szCs w:val="19"/>
        <w:highlight w:val="lightGray"/>
        <w:lang w:val="fr-FR" w:eastAsia="fr-FR"/>
      </w:rPr>
      <w:t>Montant payé :</w:t>
    </w:r>
    <w:r>
      <w:rPr>
        <w:rFonts w:ascii="Helvetica" w:eastAsia="Times New Roman" w:hAnsi="Helvetica" w:cs="Calibri"/>
        <w:color w:val="000000"/>
        <w:sz w:val="19"/>
        <w:szCs w:val="19"/>
        <w:lang w:val="fr-FR" w:eastAsia="fr-FR"/>
      </w:rPr>
      <w:t xml:space="preserve"> </w:t>
    </w:r>
    <w:r>
      <w:rPr>
        <w:rFonts w:ascii="Helvetica" w:eastAsia="Times New Roman" w:hAnsi="Helvetica" w:cs="Calibri"/>
        <w:color w:val="000000"/>
        <w:sz w:val="19"/>
        <w:szCs w:val="19"/>
        <w:lang w:eastAsia="fr-FR"/>
      </w:rPr>
      <w:tab/>
    </w:r>
  </w:p>
  <w:p w14:paraId="7E8B1AE9" w14:textId="6BFC9EB7" w:rsidR="00ED5470" w:rsidRPr="00FE3D94" w:rsidRDefault="00FE3D94" w:rsidP="00FE3D94">
    <w:pPr>
      <w:tabs>
        <w:tab w:val="left" w:pos="6237"/>
      </w:tabs>
      <w:rPr>
        <w:rFonts w:ascii="Helvetica" w:eastAsia="Times New Roman" w:hAnsi="Helvetica" w:cs="Calibri"/>
        <w:color w:val="000000"/>
        <w:sz w:val="19"/>
        <w:szCs w:val="19"/>
        <w:lang w:eastAsia="fr-FR"/>
      </w:rPr>
    </w:pPr>
    <w:r w:rsidRPr="002F189C">
      <w:rPr>
        <w:rFonts w:ascii="Helvetica" w:eastAsia="Times New Roman" w:hAnsi="Helvetica" w:cs="Calibri"/>
        <w:color w:val="000000"/>
        <w:sz w:val="19"/>
        <w:szCs w:val="19"/>
        <w:lang w:eastAsia="fr-FR"/>
      </w:rPr>
      <w:t xml:space="preserve">Signature du candidat : </w:t>
    </w:r>
    <w:r>
      <w:rPr>
        <w:rFonts w:ascii="Helvetica" w:eastAsia="Times New Roman" w:hAnsi="Helvetica" w:cs="Calibri"/>
        <w:color w:val="000000"/>
        <w:sz w:val="19"/>
        <w:szCs w:val="19"/>
        <w:lang w:eastAsia="fr-FR"/>
      </w:rPr>
      <w:tab/>
    </w:r>
    <w:r w:rsidRPr="00E62481">
      <w:rPr>
        <w:rFonts w:ascii="Helvetica" w:eastAsia="Times New Roman" w:hAnsi="Helvetica" w:cs="Calibri"/>
        <w:color w:val="000000"/>
        <w:sz w:val="19"/>
        <w:szCs w:val="19"/>
        <w:highlight w:val="lightGray"/>
        <w:lang w:val="fr-FR" w:eastAsia="fr-FR"/>
      </w:rPr>
      <w:t>Date de paiement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B487" w14:textId="77777777" w:rsidR="007668B5" w:rsidRDefault="007668B5" w:rsidP="00B91708">
      <w:r>
        <w:separator/>
      </w:r>
    </w:p>
  </w:footnote>
  <w:footnote w:type="continuationSeparator" w:id="0">
    <w:p w14:paraId="1C58D6C7" w14:textId="77777777" w:rsidR="007668B5" w:rsidRDefault="007668B5" w:rsidP="00B9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CE82" w14:textId="29C668A6" w:rsidR="00B91708" w:rsidRPr="00B91708" w:rsidRDefault="00D10956" w:rsidP="00E62481">
    <w:pPr>
      <w:tabs>
        <w:tab w:val="left" w:pos="7938"/>
      </w:tabs>
      <w:jc w:val="center"/>
      <w:rPr>
        <w:rFonts w:ascii="Helvetica" w:hAnsi="Helvetica"/>
        <w:b/>
        <w:bCs/>
        <w:sz w:val="22"/>
        <w:szCs w:val="22"/>
        <w:lang w:val="fr-FR"/>
      </w:rPr>
    </w:pPr>
    <w:r>
      <w:rPr>
        <w:rFonts w:ascii="Helvetica" w:hAnsi="Helvetica"/>
        <w:b/>
        <w:bCs/>
        <w:noProof/>
        <w:sz w:val="22"/>
        <w:szCs w:val="22"/>
        <w:lang w:val="fr-FR"/>
      </w:rPr>
      <w:drawing>
        <wp:anchor distT="0" distB="0" distL="114300" distR="114300" simplePos="0" relativeHeight="251658240" behindDoc="1" locked="0" layoutInCell="1" allowOverlap="1" wp14:anchorId="13FF16ED" wp14:editId="0DEE3354">
          <wp:simplePos x="0" y="0"/>
          <wp:positionH relativeFrom="column">
            <wp:posOffset>-10039</wp:posOffset>
          </wp:positionH>
          <wp:positionV relativeFrom="paragraph">
            <wp:posOffset>-186690</wp:posOffset>
          </wp:positionV>
          <wp:extent cx="904672" cy="560383"/>
          <wp:effectExtent l="0" t="0" r="0" b="0"/>
          <wp:wrapTight wrapText="bothSides">
            <wp:wrapPolygon edited="0">
              <wp:start x="0" y="0"/>
              <wp:lineTo x="0" y="21061"/>
              <wp:lineTo x="21236" y="21061"/>
              <wp:lineTo x="2123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72" cy="560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708" w:rsidRPr="00B91708">
      <w:rPr>
        <w:rFonts w:ascii="Helvetica" w:hAnsi="Helvetica"/>
        <w:b/>
        <w:bCs/>
        <w:sz w:val="22"/>
        <w:szCs w:val="22"/>
        <w:lang w:val="fr-FR"/>
      </w:rPr>
      <w:t xml:space="preserve">Inscription au </w:t>
    </w:r>
    <w:r w:rsidR="000866AC">
      <w:rPr>
        <w:rFonts w:ascii="Helvetica" w:hAnsi="Helvetica"/>
        <w:b/>
        <w:bCs/>
        <w:sz w:val="22"/>
        <w:szCs w:val="22"/>
        <w:lang w:val="fr-FR"/>
      </w:rPr>
      <w:t>TCF</w:t>
    </w:r>
  </w:p>
  <w:p w14:paraId="25CCF6EB" w14:textId="7FC96E98" w:rsidR="00B91708" w:rsidRPr="00B91708" w:rsidRDefault="00B91708" w:rsidP="00B91708">
    <w:pPr>
      <w:jc w:val="center"/>
      <w:rPr>
        <w:rFonts w:ascii="Helvetica" w:hAnsi="Helvetica"/>
        <w:b/>
        <w:bCs/>
        <w:sz w:val="22"/>
        <w:szCs w:val="22"/>
        <w:lang w:val="fr-FR"/>
      </w:rPr>
    </w:pPr>
    <w:r w:rsidRPr="00B91708">
      <w:rPr>
        <w:rFonts w:ascii="Helvetica" w:hAnsi="Helvetica"/>
        <w:b/>
        <w:bCs/>
        <w:sz w:val="22"/>
        <w:szCs w:val="22"/>
        <w:lang w:val="fr-FR"/>
      </w:rPr>
      <w:t>SESSION</w:t>
    </w:r>
    <w:proofErr w:type="gramStart"/>
    <w:r w:rsidRPr="00B91708">
      <w:rPr>
        <w:rFonts w:ascii="Helvetica" w:hAnsi="Helvetica"/>
        <w:b/>
        <w:bCs/>
        <w:sz w:val="22"/>
        <w:szCs w:val="22"/>
        <w:lang w:val="fr-FR"/>
      </w:rPr>
      <w:t> :</w:t>
    </w:r>
    <w:r>
      <w:rPr>
        <w:rFonts w:ascii="Helvetica" w:hAnsi="Helvetica"/>
        <w:b/>
        <w:bCs/>
        <w:sz w:val="22"/>
        <w:szCs w:val="22"/>
        <w:lang w:val="fr-FR"/>
      </w:rPr>
      <w:t>…</w:t>
    </w:r>
    <w:proofErr w:type="gramEnd"/>
    <w:r>
      <w:rPr>
        <w:rFonts w:ascii="Helvetica" w:hAnsi="Helvetica"/>
        <w:b/>
        <w:bCs/>
        <w:sz w:val="22"/>
        <w:szCs w:val="22"/>
        <w:lang w:val="fr-FR"/>
      </w:rPr>
      <w:t>………………………………………</w:t>
    </w:r>
  </w:p>
  <w:p w14:paraId="687ED6F6" w14:textId="77777777" w:rsidR="00B91708" w:rsidRPr="00B91708" w:rsidRDefault="00B91708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9C"/>
    <w:rsid w:val="0004675A"/>
    <w:rsid w:val="000866AC"/>
    <w:rsid w:val="001C6EBC"/>
    <w:rsid w:val="002F189C"/>
    <w:rsid w:val="002F2C1E"/>
    <w:rsid w:val="00515A33"/>
    <w:rsid w:val="00594C12"/>
    <w:rsid w:val="005B00DE"/>
    <w:rsid w:val="006D42E7"/>
    <w:rsid w:val="007668B5"/>
    <w:rsid w:val="00AB3A90"/>
    <w:rsid w:val="00B91708"/>
    <w:rsid w:val="00D10956"/>
    <w:rsid w:val="00E2677E"/>
    <w:rsid w:val="00E62481"/>
    <w:rsid w:val="00ED5470"/>
    <w:rsid w:val="00FA745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EE75"/>
  <w15:chartTrackingRefBased/>
  <w15:docId w15:val="{586F6A03-D2F4-9341-9ECB-190EC0E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17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91708"/>
  </w:style>
  <w:style w:type="paragraph" w:styleId="Pieddepage">
    <w:name w:val="footer"/>
    <w:basedOn w:val="Normal"/>
    <w:link w:val="PieddepageCar"/>
    <w:uiPriority w:val="99"/>
    <w:unhideWhenUsed/>
    <w:rsid w:val="00B9170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7</cp:revision>
  <dcterms:created xsi:type="dcterms:W3CDTF">2021-09-20T08:40:00Z</dcterms:created>
  <dcterms:modified xsi:type="dcterms:W3CDTF">2021-10-04T07:43:00Z</dcterms:modified>
</cp:coreProperties>
</file>